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40" w:rsidRPr="00A632BA" w:rsidRDefault="00A632BA" w:rsidP="00FD1840">
      <w:pPr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b/>
          <w:sz w:val="24"/>
          <w:u w:val="single"/>
        </w:rPr>
        <w:t>Terms of R</w:t>
      </w:r>
      <w:r w:rsidR="00FD1840" w:rsidRPr="00A632BA">
        <w:rPr>
          <w:rFonts w:asciiTheme="majorHAnsi" w:hAnsiTheme="majorHAnsi"/>
          <w:b/>
          <w:sz w:val="24"/>
          <w:u w:val="single"/>
        </w:rPr>
        <w:t>eference</w:t>
      </w:r>
    </w:p>
    <w:p w:rsidR="00FD1840" w:rsidRPr="00A632BA" w:rsidRDefault="00FD1840" w:rsidP="00FD1840">
      <w:pPr>
        <w:rPr>
          <w:rFonts w:asciiTheme="majorHAnsi" w:hAnsiTheme="majorHAnsi"/>
        </w:rPr>
      </w:pPr>
      <w:r w:rsidRPr="00A632BA">
        <w:rPr>
          <w:rFonts w:asciiTheme="majorHAnsi" w:hAnsiTheme="majorHAnsi"/>
        </w:rPr>
        <w:t>Position:</w:t>
      </w:r>
      <w:r w:rsidRPr="00A632BA">
        <w:rPr>
          <w:rFonts w:asciiTheme="majorHAnsi" w:hAnsiTheme="majorHAnsi"/>
        </w:rPr>
        <w:tab/>
        <w:t xml:space="preserve">Director </w:t>
      </w:r>
    </w:p>
    <w:p w:rsidR="00FD1840" w:rsidRPr="00A632BA" w:rsidRDefault="00A632BA" w:rsidP="00FD1840">
      <w:pPr>
        <w:rPr>
          <w:rFonts w:asciiTheme="majorHAnsi" w:hAnsiTheme="majorHAnsi"/>
        </w:rPr>
      </w:pPr>
      <w:r>
        <w:rPr>
          <w:rFonts w:asciiTheme="majorHAnsi" w:hAnsiTheme="majorHAnsi"/>
        </w:rPr>
        <w:t>Project:</w:t>
      </w:r>
      <w:r>
        <w:rPr>
          <w:rFonts w:asciiTheme="majorHAnsi" w:hAnsiTheme="majorHAnsi"/>
        </w:rPr>
        <w:tab/>
      </w:r>
      <w:r w:rsidR="004E5046" w:rsidRPr="00A632BA">
        <w:rPr>
          <w:rFonts w:asciiTheme="majorHAnsi" w:hAnsiTheme="majorHAnsi"/>
        </w:rPr>
        <w:t>Excellence Enhancement Centre</w:t>
      </w:r>
      <w:r w:rsidR="007B053E">
        <w:rPr>
          <w:rFonts w:asciiTheme="majorHAnsi" w:hAnsiTheme="majorHAnsi"/>
        </w:rPr>
        <w:t>(EEC)</w:t>
      </w:r>
    </w:p>
    <w:p w:rsidR="00FD1840" w:rsidRDefault="00FD1840" w:rsidP="00FD1840">
      <w:pPr>
        <w:rPr>
          <w:rFonts w:asciiTheme="majorHAnsi" w:hAnsiTheme="majorHAnsi"/>
        </w:rPr>
      </w:pPr>
      <w:r w:rsidRPr="00A632BA">
        <w:rPr>
          <w:rFonts w:asciiTheme="majorHAnsi" w:hAnsiTheme="majorHAnsi"/>
        </w:rPr>
        <w:t>Location:</w:t>
      </w:r>
      <w:r w:rsidRPr="00A632BA">
        <w:rPr>
          <w:rFonts w:asciiTheme="majorHAnsi" w:hAnsiTheme="majorHAnsi"/>
        </w:rPr>
        <w:tab/>
        <w:t>New Delhi</w:t>
      </w:r>
    </w:p>
    <w:p w:rsidR="003A0D5D" w:rsidRPr="00A632BA" w:rsidRDefault="003A0D5D" w:rsidP="00FD1840">
      <w:pPr>
        <w:rPr>
          <w:rFonts w:asciiTheme="majorHAnsi" w:hAnsiTheme="majorHAnsi"/>
        </w:rPr>
      </w:pPr>
      <w:r>
        <w:rPr>
          <w:rFonts w:asciiTheme="majorHAnsi" w:hAnsiTheme="majorHAnsi"/>
        </w:rPr>
        <w:t>No. of Posts:</w:t>
      </w:r>
      <w:r>
        <w:rPr>
          <w:rFonts w:asciiTheme="majorHAnsi" w:hAnsiTheme="majorHAnsi"/>
        </w:rPr>
        <w:tab/>
        <w:t>1 post</w:t>
      </w:r>
    </w:p>
    <w:p w:rsidR="00FD1840" w:rsidRPr="00A632BA" w:rsidRDefault="00FD1840" w:rsidP="00FD1840">
      <w:pPr>
        <w:rPr>
          <w:rFonts w:asciiTheme="majorHAnsi" w:hAnsiTheme="majorHAnsi"/>
          <w:b/>
          <w:sz w:val="24"/>
          <w:u w:val="single"/>
        </w:rPr>
      </w:pPr>
      <w:r w:rsidRPr="00A632BA">
        <w:rPr>
          <w:rFonts w:asciiTheme="majorHAnsi" w:hAnsiTheme="majorHAnsi"/>
          <w:b/>
          <w:sz w:val="24"/>
          <w:u w:val="single"/>
        </w:rPr>
        <w:t>Responsibilities:</w:t>
      </w:r>
    </w:p>
    <w:p w:rsidR="00FD1840" w:rsidRPr="00A632BA" w:rsidRDefault="00FD1840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632BA">
        <w:rPr>
          <w:rFonts w:asciiTheme="majorHAnsi" w:hAnsiTheme="majorHAnsi"/>
        </w:rPr>
        <w:t xml:space="preserve">Responsible for the successful </w:t>
      </w:r>
      <w:r w:rsidR="004E5046">
        <w:rPr>
          <w:rFonts w:asciiTheme="majorHAnsi" w:hAnsiTheme="majorHAnsi"/>
        </w:rPr>
        <w:t>operation</w:t>
      </w:r>
      <w:r w:rsidRPr="00A632BA">
        <w:rPr>
          <w:rFonts w:asciiTheme="majorHAnsi" w:hAnsiTheme="majorHAnsi"/>
        </w:rPr>
        <w:t xml:space="preserve"> of the EEC </w:t>
      </w:r>
      <w:r w:rsidR="004E5046">
        <w:rPr>
          <w:rFonts w:asciiTheme="majorHAnsi" w:hAnsiTheme="majorHAnsi"/>
        </w:rPr>
        <w:t>activities.</w:t>
      </w:r>
    </w:p>
    <w:p w:rsidR="00FD1840" w:rsidRPr="00A632BA" w:rsidRDefault="00FD1840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632BA">
        <w:rPr>
          <w:rFonts w:asciiTheme="majorHAnsi" w:hAnsiTheme="majorHAnsi"/>
        </w:rPr>
        <w:t xml:space="preserve">To develop EEC as a knowledge sharing platform for adoption of innovative technologies, skills training, process improvement for enhanced performance in thermal generation and other power sector areas </w:t>
      </w:r>
      <w:r w:rsidR="004E5046">
        <w:rPr>
          <w:rFonts w:asciiTheme="majorHAnsi" w:hAnsiTheme="majorHAnsi"/>
        </w:rPr>
        <w:t>with</w:t>
      </w:r>
      <w:r w:rsidRPr="00A632BA">
        <w:rPr>
          <w:rFonts w:asciiTheme="majorHAnsi" w:hAnsiTheme="majorHAnsi"/>
        </w:rPr>
        <w:t xml:space="preserve"> cooperation with German </w:t>
      </w:r>
      <w:r w:rsidR="004E5046">
        <w:rPr>
          <w:rFonts w:asciiTheme="majorHAnsi" w:hAnsiTheme="majorHAnsi"/>
        </w:rPr>
        <w:t>&amp; other International cooperation.</w:t>
      </w:r>
    </w:p>
    <w:p w:rsidR="00FD1840" w:rsidRPr="00A632BA" w:rsidRDefault="00FD1840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632BA">
        <w:rPr>
          <w:rFonts w:asciiTheme="majorHAnsi" w:hAnsiTheme="majorHAnsi"/>
        </w:rPr>
        <w:t>Implementation of policies, programs, activities agreed by the Governing body of EEC</w:t>
      </w:r>
      <w:r w:rsidR="00471E61">
        <w:rPr>
          <w:rFonts w:asciiTheme="majorHAnsi" w:hAnsiTheme="majorHAnsi"/>
        </w:rPr>
        <w:t>as per instructions of EEC office bearers.</w:t>
      </w:r>
    </w:p>
    <w:p w:rsidR="00FD1840" w:rsidRPr="00A632BA" w:rsidRDefault="00FD1840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632BA">
        <w:rPr>
          <w:rFonts w:asciiTheme="majorHAnsi" w:hAnsiTheme="majorHAnsi"/>
        </w:rPr>
        <w:t>Maintenance of functionality of EEC</w:t>
      </w:r>
    </w:p>
    <w:p w:rsidR="00FD1840" w:rsidRPr="00A632BA" w:rsidRDefault="00FD1840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632BA">
        <w:rPr>
          <w:rFonts w:asciiTheme="majorHAnsi" w:hAnsiTheme="majorHAnsi"/>
        </w:rPr>
        <w:t>Close interaction with Central Electricity Authority (CEA)</w:t>
      </w:r>
      <w:r w:rsidR="004E5046">
        <w:rPr>
          <w:rFonts w:asciiTheme="majorHAnsi" w:hAnsiTheme="majorHAnsi"/>
        </w:rPr>
        <w:t>, NTPC</w:t>
      </w:r>
      <w:r w:rsidRPr="00A632BA">
        <w:rPr>
          <w:rFonts w:asciiTheme="majorHAnsi" w:hAnsiTheme="majorHAnsi"/>
        </w:rPr>
        <w:t xml:space="preserve"> and other stakeholders in carrying out the tasks assigned to the Centre.</w:t>
      </w:r>
    </w:p>
    <w:p w:rsidR="00FD1840" w:rsidRPr="00A632BA" w:rsidRDefault="00FD1840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632BA">
        <w:rPr>
          <w:rFonts w:asciiTheme="majorHAnsi" w:hAnsiTheme="majorHAnsi"/>
        </w:rPr>
        <w:t>Coordination of activities contracted to consultants under EEC, particularly VGB, identified as German partner.</w:t>
      </w:r>
    </w:p>
    <w:p w:rsidR="00FD1840" w:rsidRPr="00A632BA" w:rsidRDefault="00FD1840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632BA">
        <w:rPr>
          <w:rFonts w:asciiTheme="majorHAnsi" w:hAnsiTheme="majorHAnsi"/>
        </w:rPr>
        <w:t xml:space="preserve">To work towards attaining financial </w:t>
      </w:r>
      <w:r w:rsidR="004E5046" w:rsidRPr="00A632BA">
        <w:rPr>
          <w:rFonts w:asciiTheme="majorHAnsi" w:hAnsiTheme="majorHAnsi"/>
        </w:rPr>
        <w:t>self-relian</w:t>
      </w:r>
      <w:r w:rsidR="004E5046">
        <w:rPr>
          <w:rFonts w:asciiTheme="majorHAnsi" w:hAnsiTheme="majorHAnsi"/>
        </w:rPr>
        <w:t>t</w:t>
      </w:r>
      <w:r w:rsidRPr="00A632BA">
        <w:rPr>
          <w:rFonts w:asciiTheme="majorHAnsi" w:hAnsiTheme="majorHAnsi"/>
        </w:rPr>
        <w:t xml:space="preserve"> Centre based on a long-term busi</w:t>
      </w:r>
      <w:r w:rsidR="004E5046">
        <w:rPr>
          <w:rFonts w:asciiTheme="majorHAnsi" w:hAnsiTheme="majorHAnsi"/>
        </w:rPr>
        <w:t>ness plan and broad membership base.</w:t>
      </w:r>
    </w:p>
    <w:p w:rsidR="00FD1840" w:rsidRPr="00A632BA" w:rsidRDefault="00FD1840" w:rsidP="00FD1840">
      <w:pPr>
        <w:rPr>
          <w:rFonts w:asciiTheme="majorHAnsi" w:hAnsiTheme="majorHAnsi"/>
          <w:b/>
          <w:sz w:val="24"/>
          <w:u w:val="single"/>
        </w:rPr>
      </w:pPr>
      <w:r w:rsidRPr="00A632BA">
        <w:rPr>
          <w:rFonts w:asciiTheme="majorHAnsi" w:hAnsiTheme="majorHAnsi"/>
          <w:b/>
          <w:sz w:val="24"/>
          <w:u w:val="single"/>
        </w:rPr>
        <w:t>Within this context the candidate performs the following tasks:</w:t>
      </w:r>
    </w:p>
    <w:p w:rsidR="00FD1840" w:rsidRPr="00A632BA" w:rsidRDefault="00FD1840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632BA">
        <w:rPr>
          <w:rFonts w:asciiTheme="majorHAnsi" w:hAnsiTheme="majorHAnsi"/>
        </w:rPr>
        <w:t>Administration of EEC</w:t>
      </w:r>
    </w:p>
    <w:p w:rsidR="00FD1840" w:rsidRPr="00A632BA" w:rsidRDefault="00FD1840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632BA">
        <w:rPr>
          <w:rFonts w:asciiTheme="majorHAnsi" w:hAnsiTheme="majorHAnsi"/>
        </w:rPr>
        <w:t>Coordination of all communications between members, potential members, other stakeholders, public and government agencies.</w:t>
      </w:r>
    </w:p>
    <w:p w:rsidR="00FD1840" w:rsidRPr="00A632BA" w:rsidRDefault="00FD1840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632BA">
        <w:rPr>
          <w:rFonts w:asciiTheme="majorHAnsi" w:hAnsiTheme="majorHAnsi"/>
        </w:rPr>
        <w:t>Development and implementation of activities for membership drive.</w:t>
      </w:r>
    </w:p>
    <w:p w:rsidR="00FD1840" w:rsidRPr="00A632BA" w:rsidRDefault="00FD1840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632BA">
        <w:rPr>
          <w:rFonts w:asciiTheme="majorHAnsi" w:hAnsiTheme="majorHAnsi"/>
        </w:rPr>
        <w:t xml:space="preserve">Organization of one annual EEC </w:t>
      </w:r>
      <w:r w:rsidR="004E5046">
        <w:rPr>
          <w:rFonts w:asciiTheme="majorHAnsi" w:hAnsiTheme="majorHAnsi"/>
        </w:rPr>
        <w:t>General Body Meeting(GBM)</w:t>
      </w:r>
      <w:r w:rsidRPr="00A632BA">
        <w:rPr>
          <w:rFonts w:asciiTheme="majorHAnsi" w:hAnsiTheme="majorHAnsi"/>
        </w:rPr>
        <w:t xml:space="preserve"> and other technical expert meetings</w:t>
      </w:r>
      <w:r w:rsidR="00953691">
        <w:rPr>
          <w:rFonts w:asciiTheme="majorHAnsi" w:hAnsiTheme="majorHAnsi"/>
        </w:rPr>
        <w:t>/ Workshops / S</w:t>
      </w:r>
      <w:r w:rsidR="004E5046">
        <w:rPr>
          <w:rFonts w:asciiTheme="majorHAnsi" w:hAnsiTheme="majorHAnsi"/>
        </w:rPr>
        <w:t>eminars / Conferences.</w:t>
      </w:r>
    </w:p>
    <w:p w:rsidR="00FD1840" w:rsidRPr="00A632BA" w:rsidRDefault="00FD1840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632BA">
        <w:rPr>
          <w:rFonts w:asciiTheme="majorHAnsi" w:hAnsiTheme="majorHAnsi"/>
        </w:rPr>
        <w:t>Organization and realization of technical working groups, addressing mutual concerns of EECs members</w:t>
      </w:r>
    </w:p>
    <w:p w:rsidR="00FD1840" w:rsidRPr="00A632BA" w:rsidRDefault="00FD1840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632BA">
        <w:rPr>
          <w:rFonts w:asciiTheme="majorHAnsi" w:hAnsiTheme="majorHAnsi"/>
        </w:rPr>
        <w:t>Initiation of joint projects in order to facilitate technical innovation</w:t>
      </w:r>
    </w:p>
    <w:p w:rsidR="00FD1840" w:rsidRPr="00A632BA" w:rsidRDefault="00FD1840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632BA">
        <w:rPr>
          <w:rFonts w:asciiTheme="majorHAnsi" w:hAnsiTheme="majorHAnsi"/>
        </w:rPr>
        <w:t>Compilation and publication of technical guidelines and best-practices in the field of power generation and other power sector areas</w:t>
      </w:r>
    </w:p>
    <w:p w:rsidR="00FD1840" w:rsidRPr="00A632BA" w:rsidRDefault="00FD1840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632BA">
        <w:rPr>
          <w:rFonts w:asciiTheme="majorHAnsi" w:hAnsiTheme="majorHAnsi"/>
        </w:rPr>
        <w:t>Development, implementation and follow up of a comprehensive communication and public relation plan.</w:t>
      </w:r>
    </w:p>
    <w:p w:rsidR="00FD1840" w:rsidRPr="00A632BA" w:rsidRDefault="00FD1840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632BA">
        <w:rPr>
          <w:rFonts w:asciiTheme="majorHAnsi" w:hAnsiTheme="majorHAnsi"/>
        </w:rPr>
        <w:t xml:space="preserve">Report monthly on all </w:t>
      </w:r>
      <w:r w:rsidR="004E5046">
        <w:rPr>
          <w:rFonts w:asciiTheme="majorHAnsi" w:hAnsiTheme="majorHAnsi"/>
        </w:rPr>
        <w:t>activities</w:t>
      </w:r>
      <w:r w:rsidRPr="00A632BA">
        <w:rPr>
          <w:rFonts w:asciiTheme="majorHAnsi" w:hAnsiTheme="majorHAnsi"/>
        </w:rPr>
        <w:t xml:space="preserve"> of EEC to </w:t>
      </w:r>
      <w:r w:rsidR="004E5046">
        <w:rPr>
          <w:rFonts w:asciiTheme="majorHAnsi" w:hAnsiTheme="majorHAnsi"/>
        </w:rPr>
        <w:t>General Body(GB).</w:t>
      </w:r>
    </w:p>
    <w:p w:rsidR="00FD1840" w:rsidRDefault="00FD1840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632BA">
        <w:rPr>
          <w:rFonts w:asciiTheme="majorHAnsi" w:hAnsiTheme="majorHAnsi"/>
        </w:rPr>
        <w:t>Supervision of EEC technical and administrative staff.</w:t>
      </w:r>
    </w:p>
    <w:p w:rsidR="004E5046" w:rsidRPr="00A632BA" w:rsidRDefault="004E5046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Work as delegated/ assigned by EEC Governing</w:t>
      </w:r>
      <w:r w:rsidR="009040E7">
        <w:rPr>
          <w:rFonts w:asciiTheme="majorHAnsi" w:hAnsiTheme="majorHAnsi"/>
        </w:rPr>
        <w:t xml:space="preserve"> Body</w:t>
      </w:r>
      <w:r>
        <w:rPr>
          <w:rFonts w:asciiTheme="majorHAnsi" w:hAnsiTheme="majorHAnsi"/>
        </w:rPr>
        <w:t xml:space="preserve"> / office bearers. </w:t>
      </w:r>
    </w:p>
    <w:p w:rsidR="00953691" w:rsidRDefault="00953691" w:rsidP="00FD1840">
      <w:pPr>
        <w:rPr>
          <w:rFonts w:asciiTheme="majorHAnsi" w:hAnsiTheme="majorHAnsi"/>
          <w:b/>
          <w:sz w:val="24"/>
          <w:u w:val="single"/>
        </w:rPr>
      </w:pPr>
    </w:p>
    <w:p w:rsidR="00F76DD3" w:rsidRDefault="00F76DD3" w:rsidP="00FD1840">
      <w:pPr>
        <w:rPr>
          <w:rFonts w:asciiTheme="majorHAnsi" w:hAnsiTheme="majorHAnsi"/>
          <w:b/>
          <w:sz w:val="24"/>
          <w:u w:val="single"/>
        </w:rPr>
      </w:pPr>
    </w:p>
    <w:p w:rsidR="00FD1840" w:rsidRPr="00A632BA" w:rsidRDefault="00FD1840" w:rsidP="00FD1840">
      <w:pPr>
        <w:rPr>
          <w:rFonts w:asciiTheme="majorHAnsi" w:hAnsiTheme="majorHAnsi"/>
          <w:b/>
          <w:sz w:val="24"/>
          <w:u w:val="single"/>
        </w:rPr>
      </w:pPr>
      <w:r w:rsidRPr="00A632BA">
        <w:rPr>
          <w:rFonts w:asciiTheme="majorHAnsi" w:hAnsiTheme="majorHAnsi"/>
          <w:b/>
          <w:sz w:val="24"/>
          <w:u w:val="single"/>
        </w:rPr>
        <w:lastRenderedPageBreak/>
        <w:t>Required Qualifications and Competencies</w:t>
      </w:r>
    </w:p>
    <w:p w:rsidR="00FD1840" w:rsidRPr="00A632BA" w:rsidRDefault="00FD1840" w:rsidP="00FD1840">
      <w:pPr>
        <w:rPr>
          <w:rFonts w:asciiTheme="majorHAnsi" w:hAnsiTheme="majorHAnsi"/>
          <w:u w:val="single"/>
        </w:rPr>
      </w:pPr>
      <w:r w:rsidRPr="00A632BA">
        <w:rPr>
          <w:rFonts w:asciiTheme="majorHAnsi" w:hAnsiTheme="majorHAnsi"/>
          <w:u w:val="single"/>
        </w:rPr>
        <w:t>Education Qualification</w:t>
      </w:r>
    </w:p>
    <w:p w:rsidR="00FD1840" w:rsidRDefault="00FD1840" w:rsidP="00FD1840">
      <w:pPr>
        <w:rPr>
          <w:rFonts w:asciiTheme="majorHAnsi" w:hAnsiTheme="majorHAnsi"/>
        </w:rPr>
      </w:pPr>
      <w:r w:rsidRPr="00A632BA">
        <w:rPr>
          <w:rFonts w:asciiTheme="majorHAnsi" w:hAnsiTheme="majorHAnsi"/>
          <w:u w:val="single"/>
        </w:rPr>
        <w:t>Essential:</w:t>
      </w:r>
      <w:r w:rsidRPr="00A632BA">
        <w:rPr>
          <w:rFonts w:asciiTheme="majorHAnsi" w:hAnsiTheme="majorHAnsi"/>
        </w:rPr>
        <w:tab/>
        <w:t>Degree in Engineering</w:t>
      </w:r>
    </w:p>
    <w:p w:rsidR="00292D3B" w:rsidRPr="00A632BA" w:rsidRDefault="00292D3B" w:rsidP="00292D3B">
      <w:pPr>
        <w:rPr>
          <w:rFonts w:asciiTheme="majorHAnsi" w:hAnsiTheme="majorHAnsi"/>
        </w:rPr>
      </w:pPr>
      <w:r w:rsidRPr="00A632BA">
        <w:rPr>
          <w:rFonts w:asciiTheme="majorHAnsi" w:hAnsiTheme="majorHAnsi"/>
          <w:u w:val="single"/>
        </w:rPr>
        <w:t>Desirable:</w:t>
      </w:r>
      <w:r w:rsidRPr="00A632BA">
        <w:rPr>
          <w:rFonts w:asciiTheme="majorHAnsi" w:hAnsiTheme="majorHAnsi"/>
        </w:rPr>
        <w:tab/>
        <w:t>Post Graduate in Engineering or Management</w:t>
      </w:r>
    </w:p>
    <w:p w:rsidR="00FD1840" w:rsidRPr="00A632BA" w:rsidRDefault="00FD1840" w:rsidP="00FD1840">
      <w:pPr>
        <w:rPr>
          <w:rFonts w:asciiTheme="majorHAnsi" w:hAnsiTheme="majorHAnsi"/>
          <w:b/>
          <w:sz w:val="24"/>
          <w:u w:val="single"/>
        </w:rPr>
      </w:pPr>
      <w:r w:rsidRPr="00A632BA">
        <w:rPr>
          <w:rFonts w:asciiTheme="majorHAnsi" w:hAnsiTheme="majorHAnsi"/>
          <w:b/>
          <w:sz w:val="24"/>
          <w:u w:val="single"/>
        </w:rPr>
        <w:t>Professional experience:</w:t>
      </w:r>
    </w:p>
    <w:p w:rsidR="00FD1840" w:rsidRPr="00A632BA" w:rsidRDefault="00FD1840" w:rsidP="00FD1840">
      <w:pPr>
        <w:rPr>
          <w:rFonts w:asciiTheme="majorHAnsi" w:hAnsiTheme="majorHAnsi"/>
        </w:rPr>
      </w:pPr>
      <w:r w:rsidRPr="00A632BA">
        <w:rPr>
          <w:rFonts w:asciiTheme="majorHAnsi" w:hAnsiTheme="majorHAnsi"/>
        </w:rPr>
        <w:t>At least 25 years of professional working experience in the Indian power generation sector, including</w:t>
      </w:r>
    </w:p>
    <w:p w:rsidR="00FD1840" w:rsidRPr="00A632BA" w:rsidRDefault="00471E61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Experience in Engineering / Operation and M</w:t>
      </w:r>
      <w:r w:rsidR="00FD1840" w:rsidRPr="00A632BA">
        <w:rPr>
          <w:rFonts w:asciiTheme="majorHAnsi" w:hAnsiTheme="majorHAnsi"/>
        </w:rPr>
        <w:t>aintenance</w:t>
      </w:r>
      <w:r w:rsidR="004E5046">
        <w:rPr>
          <w:rFonts w:asciiTheme="majorHAnsi" w:hAnsiTheme="majorHAnsi"/>
        </w:rPr>
        <w:t xml:space="preserve"> / Construction of power project</w:t>
      </w:r>
      <w:r>
        <w:rPr>
          <w:rFonts w:asciiTheme="majorHAnsi" w:hAnsiTheme="majorHAnsi"/>
        </w:rPr>
        <w:t>/R&amp;D</w:t>
      </w:r>
      <w:r w:rsidR="004E5046">
        <w:rPr>
          <w:rFonts w:asciiTheme="majorHAnsi" w:hAnsiTheme="majorHAnsi"/>
        </w:rPr>
        <w:t>.</w:t>
      </w:r>
    </w:p>
    <w:p w:rsidR="00FD1840" w:rsidRPr="00A632BA" w:rsidRDefault="00FD1840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632BA">
        <w:rPr>
          <w:rFonts w:asciiTheme="majorHAnsi" w:hAnsiTheme="majorHAnsi"/>
        </w:rPr>
        <w:t>Knowledge of technology advancements in fields of power generation</w:t>
      </w:r>
      <w:r w:rsidR="00471E61">
        <w:rPr>
          <w:rFonts w:asciiTheme="majorHAnsi" w:hAnsiTheme="majorHAnsi"/>
        </w:rPr>
        <w:t>, transmission &amp; distribution.</w:t>
      </w:r>
    </w:p>
    <w:p w:rsidR="00FD1840" w:rsidRPr="00A632BA" w:rsidRDefault="00FD1840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632BA">
        <w:rPr>
          <w:rFonts w:asciiTheme="majorHAnsi" w:hAnsiTheme="majorHAnsi"/>
        </w:rPr>
        <w:t>Association in power plant performance evaluation, policy formulation and planning and regulatory issues etc.</w:t>
      </w:r>
    </w:p>
    <w:p w:rsidR="00FD1840" w:rsidRDefault="00FD1840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 w:rsidRPr="00A632BA">
        <w:rPr>
          <w:rFonts w:asciiTheme="majorHAnsi" w:hAnsiTheme="majorHAnsi"/>
        </w:rPr>
        <w:t>Publications/ studies</w:t>
      </w:r>
      <w:r w:rsidR="004E5046">
        <w:rPr>
          <w:rFonts w:asciiTheme="majorHAnsi" w:hAnsiTheme="majorHAnsi"/>
        </w:rPr>
        <w:t>.</w:t>
      </w:r>
    </w:p>
    <w:p w:rsidR="004E5046" w:rsidRPr="00A632BA" w:rsidRDefault="004E5046" w:rsidP="00A632BA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Environmental issues related to power sector.</w:t>
      </w:r>
    </w:p>
    <w:p w:rsidR="00FD1840" w:rsidRPr="00A632BA" w:rsidRDefault="00FD1840" w:rsidP="00FD1840">
      <w:pPr>
        <w:rPr>
          <w:rFonts w:asciiTheme="majorHAnsi" w:hAnsiTheme="majorHAnsi"/>
        </w:rPr>
      </w:pPr>
      <w:r w:rsidRPr="00A632BA">
        <w:rPr>
          <w:rFonts w:asciiTheme="majorHAnsi" w:hAnsiTheme="majorHAnsi"/>
        </w:rPr>
        <w:t>(to provide a list of projects and trainings attended)</w:t>
      </w:r>
    </w:p>
    <w:p w:rsidR="00FD1840" w:rsidRPr="00A632BA" w:rsidRDefault="00FD1840" w:rsidP="00FD1840">
      <w:pPr>
        <w:rPr>
          <w:rFonts w:asciiTheme="majorHAnsi" w:hAnsiTheme="majorHAnsi"/>
          <w:b/>
          <w:sz w:val="24"/>
          <w:u w:val="single"/>
        </w:rPr>
      </w:pPr>
      <w:r w:rsidRPr="00A632BA">
        <w:rPr>
          <w:rFonts w:asciiTheme="majorHAnsi" w:hAnsiTheme="majorHAnsi"/>
          <w:b/>
          <w:sz w:val="24"/>
          <w:u w:val="single"/>
        </w:rPr>
        <w:t>Other qualifications</w:t>
      </w:r>
    </w:p>
    <w:p w:rsidR="00FD1840" w:rsidRPr="00A632BA" w:rsidRDefault="00FD1840" w:rsidP="00FD184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632BA">
        <w:rPr>
          <w:rFonts w:asciiTheme="majorHAnsi" w:hAnsiTheme="majorHAnsi"/>
        </w:rPr>
        <w:t>Distinct managerial skills</w:t>
      </w:r>
      <w:bookmarkStart w:id="0" w:name="_GoBack"/>
      <w:bookmarkEnd w:id="0"/>
      <w:r w:rsidRPr="00A632BA">
        <w:rPr>
          <w:rFonts w:asciiTheme="majorHAnsi" w:hAnsiTheme="majorHAnsi"/>
        </w:rPr>
        <w:t xml:space="preserve">. </w:t>
      </w:r>
    </w:p>
    <w:p w:rsidR="00FD1840" w:rsidRPr="00A632BA" w:rsidRDefault="00FD1840" w:rsidP="00FD184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632BA">
        <w:rPr>
          <w:rFonts w:asciiTheme="majorHAnsi" w:hAnsiTheme="majorHAnsi"/>
        </w:rPr>
        <w:t>Ability to develop strategic views and incorporate them into comprehensive operational plans.</w:t>
      </w:r>
    </w:p>
    <w:p w:rsidR="00FD1840" w:rsidRPr="00A632BA" w:rsidRDefault="00FD1840" w:rsidP="00FD184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632BA">
        <w:rPr>
          <w:rFonts w:asciiTheme="majorHAnsi" w:hAnsiTheme="majorHAnsi"/>
        </w:rPr>
        <w:t>Strong social skills, such as communication and networking, in Indian and international context.</w:t>
      </w:r>
    </w:p>
    <w:p w:rsidR="00FD1840" w:rsidRPr="00A632BA" w:rsidRDefault="00FD1840" w:rsidP="00FD184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A632BA">
        <w:rPr>
          <w:rFonts w:asciiTheme="majorHAnsi" w:hAnsiTheme="majorHAnsi"/>
        </w:rPr>
        <w:t>Willingness to travel.</w:t>
      </w:r>
    </w:p>
    <w:p w:rsidR="00FD1840" w:rsidRPr="00A632BA" w:rsidRDefault="00FD1840" w:rsidP="00FD1840">
      <w:pPr>
        <w:rPr>
          <w:rFonts w:asciiTheme="majorHAnsi" w:hAnsiTheme="majorHAnsi"/>
        </w:rPr>
      </w:pPr>
      <w:r w:rsidRPr="00A632BA">
        <w:rPr>
          <w:rFonts w:asciiTheme="majorHAnsi" w:hAnsiTheme="majorHAnsi"/>
          <w:b/>
          <w:sz w:val="24"/>
          <w:u w:val="single"/>
        </w:rPr>
        <w:t>Age Limit</w:t>
      </w:r>
      <w:r w:rsidRPr="00A632BA">
        <w:rPr>
          <w:rFonts w:asciiTheme="majorHAnsi" w:hAnsiTheme="majorHAnsi"/>
          <w:u w:val="single"/>
        </w:rPr>
        <w:t>:</w:t>
      </w:r>
      <w:r w:rsidR="004E5046">
        <w:rPr>
          <w:rFonts w:asciiTheme="majorHAnsi" w:hAnsiTheme="majorHAnsi"/>
        </w:rPr>
        <w:tab/>
        <w:t>Not exceeding 65</w:t>
      </w:r>
      <w:r w:rsidRPr="00A632BA">
        <w:rPr>
          <w:rFonts w:asciiTheme="majorHAnsi" w:hAnsiTheme="majorHAnsi"/>
        </w:rPr>
        <w:t xml:space="preserve"> years at the time of appointment</w:t>
      </w:r>
    </w:p>
    <w:p w:rsidR="00FD1840" w:rsidRPr="00A632BA" w:rsidRDefault="00FD1840" w:rsidP="00FD1840">
      <w:pPr>
        <w:rPr>
          <w:rFonts w:asciiTheme="majorHAnsi" w:hAnsiTheme="majorHAnsi"/>
        </w:rPr>
      </w:pPr>
      <w:r w:rsidRPr="00A632BA">
        <w:rPr>
          <w:rFonts w:asciiTheme="majorHAnsi" w:hAnsiTheme="majorHAnsi"/>
          <w:b/>
          <w:sz w:val="24"/>
          <w:u w:val="single"/>
        </w:rPr>
        <w:t>Period of Contract</w:t>
      </w:r>
      <w:r w:rsidRPr="00A632BA">
        <w:rPr>
          <w:rFonts w:asciiTheme="majorHAnsi" w:hAnsiTheme="majorHAnsi"/>
        </w:rPr>
        <w:t>:</w:t>
      </w:r>
      <w:r w:rsidRPr="00A632BA">
        <w:rPr>
          <w:rFonts w:asciiTheme="majorHAnsi" w:hAnsiTheme="majorHAnsi"/>
        </w:rPr>
        <w:tab/>
      </w:r>
      <w:r w:rsidR="00A632BA">
        <w:rPr>
          <w:rFonts w:asciiTheme="majorHAnsi" w:hAnsiTheme="majorHAnsi"/>
        </w:rPr>
        <w:t>2</w:t>
      </w:r>
      <w:r w:rsidRPr="00A632BA">
        <w:rPr>
          <w:rFonts w:asciiTheme="majorHAnsi" w:hAnsiTheme="majorHAnsi"/>
        </w:rPr>
        <w:t xml:space="preserve"> year</w:t>
      </w:r>
      <w:r w:rsidR="003A0D5D">
        <w:rPr>
          <w:rFonts w:asciiTheme="majorHAnsi" w:hAnsiTheme="majorHAnsi"/>
        </w:rPr>
        <w:t>s</w:t>
      </w:r>
    </w:p>
    <w:p w:rsidR="00FD1840" w:rsidRDefault="00FD1840" w:rsidP="00FD1840">
      <w:pPr>
        <w:rPr>
          <w:rFonts w:asciiTheme="majorHAnsi" w:hAnsiTheme="majorHAnsi"/>
        </w:rPr>
      </w:pPr>
      <w:r w:rsidRPr="00A632BA">
        <w:rPr>
          <w:rFonts w:asciiTheme="majorHAnsi" w:hAnsiTheme="majorHAnsi"/>
        </w:rPr>
        <w:t>* The initial p</w:t>
      </w:r>
      <w:r w:rsidR="00A632BA">
        <w:rPr>
          <w:rFonts w:asciiTheme="majorHAnsi" w:hAnsiTheme="majorHAnsi"/>
        </w:rPr>
        <w:t>eriod of contract shall be 2</w:t>
      </w:r>
      <w:r w:rsidRPr="00A632BA">
        <w:rPr>
          <w:rFonts w:asciiTheme="majorHAnsi" w:hAnsiTheme="majorHAnsi"/>
        </w:rPr>
        <w:t xml:space="preserve"> year</w:t>
      </w:r>
      <w:r w:rsidR="00A632BA">
        <w:rPr>
          <w:rFonts w:asciiTheme="majorHAnsi" w:hAnsiTheme="majorHAnsi"/>
        </w:rPr>
        <w:t>s</w:t>
      </w:r>
      <w:r w:rsidRPr="00A632BA">
        <w:rPr>
          <w:rFonts w:asciiTheme="majorHAnsi" w:hAnsiTheme="majorHAnsi"/>
        </w:rPr>
        <w:t xml:space="preserve"> and may be extended </w:t>
      </w:r>
      <w:r w:rsidR="00A632BA">
        <w:rPr>
          <w:rFonts w:asciiTheme="majorHAnsi" w:hAnsiTheme="majorHAnsi"/>
        </w:rPr>
        <w:t>on</w:t>
      </w:r>
      <w:r w:rsidRPr="00A632BA">
        <w:rPr>
          <w:rFonts w:asciiTheme="majorHAnsi" w:hAnsiTheme="majorHAnsi"/>
        </w:rPr>
        <w:t xml:space="preserve"> satisfactory performance</w:t>
      </w:r>
    </w:p>
    <w:p w:rsidR="006B4D68" w:rsidRPr="006B4D68" w:rsidRDefault="006B4D68" w:rsidP="006B4D68">
      <w:pPr>
        <w:rPr>
          <w:rFonts w:asciiTheme="majorHAnsi" w:hAnsiTheme="majorHAnsi"/>
          <w:b/>
          <w:sz w:val="24"/>
          <w:u w:val="single"/>
        </w:rPr>
      </w:pPr>
      <w:r w:rsidRPr="006B4D68">
        <w:rPr>
          <w:rFonts w:asciiTheme="majorHAnsi" w:hAnsiTheme="majorHAnsi"/>
          <w:b/>
          <w:sz w:val="24"/>
          <w:u w:val="single"/>
        </w:rPr>
        <w:t>Notice period:</w:t>
      </w:r>
    </w:p>
    <w:p w:rsidR="006B4D68" w:rsidRPr="00A632BA" w:rsidRDefault="006B4D68" w:rsidP="006B4D68">
      <w:pPr>
        <w:rPr>
          <w:rFonts w:asciiTheme="majorHAnsi" w:hAnsiTheme="majorHAnsi"/>
        </w:rPr>
      </w:pPr>
      <w:r w:rsidRPr="006B4D68">
        <w:rPr>
          <w:rFonts w:asciiTheme="majorHAnsi" w:hAnsiTheme="majorHAnsi"/>
        </w:rPr>
        <w:t xml:space="preserve">The contract can be terminated by either side by giving a one month notice.  </w:t>
      </w:r>
    </w:p>
    <w:p w:rsidR="00FD1840" w:rsidRPr="00A632BA" w:rsidRDefault="00FD1840" w:rsidP="00FD1840">
      <w:pPr>
        <w:rPr>
          <w:rFonts w:asciiTheme="majorHAnsi" w:hAnsiTheme="majorHAnsi"/>
          <w:b/>
          <w:sz w:val="24"/>
          <w:u w:val="single"/>
        </w:rPr>
      </w:pPr>
      <w:r w:rsidRPr="00A632BA">
        <w:rPr>
          <w:rFonts w:asciiTheme="majorHAnsi" w:hAnsiTheme="majorHAnsi"/>
          <w:b/>
          <w:sz w:val="24"/>
          <w:u w:val="single"/>
        </w:rPr>
        <w:t>Remuneration:</w:t>
      </w:r>
    </w:p>
    <w:p w:rsidR="00FD1840" w:rsidRDefault="00F76DD3" w:rsidP="00FD1840">
      <w:pPr>
        <w:rPr>
          <w:rFonts w:asciiTheme="majorHAnsi" w:hAnsiTheme="majorHAnsi"/>
        </w:rPr>
      </w:pPr>
      <w:r>
        <w:rPr>
          <w:rFonts w:asciiTheme="majorHAnsi" w:hAnsiTheme="majorHAnsi"/>
        </w:rPr>
        <w:t>Rs 1.4</w:t>
      </w:r>
      <w:r w:rsidR="00FD1840" w:rsidRPr="00A632BA">
        <w:rPr>
          <w:rFonts w:asciiTheme="majorHAnsi" w:hAnsiTheme="majorHAnsi"/>
        </w:rPr>
        <w:t xml:space="preserve"> </w:t>
      </w:r>
      <w:proofErr w:type="spellStart"/>
      <w:r w:rsidR="00FD1840" w:rsidRPr="00A632BA">
        <w:rPr>
          <w:rFonts w:asciiTheme="majorHAnsi" w:hAnsiTheme="majorHAnsi"/>
        </w:rPr>
        <w:t>lacs</w:t>
      </w:r>
      <w:proofErr w:type="spellEnd"/>
      <w:r w:rsidR="00FD1840" w:rsidRPr="00A632BA">
        <w:rPr>
          <w:rFonts w:asciiTheme="majorHAnsi" w:hAnsiTheme="majorHAnsi"/>
        </w:rPr>
        <w:t xml:space="preserve"> per month + GST as applicable per month</w:t>
      </w:r>
    </w:p>
    <w:p w:rsidR="00F76DD3" w:rsidRDefault="00F76DD3" w:rsidP="00F76DD3">
      <w:pPr>
        <w:spacing w:after="120"/>
        <w:rPr>
          <w:rFonts w:asciiTheme="majorHAnsi" w:hAnsiTheme="majorHAnsi"/>
          <w:b/>
        </w:rPr>
      </w:pPr>
      <w:r w:rsidRPr="00F76DD3">
        <w:rPr>
          <w:rFonts w:asciiTheme="majorHAnsi" w:hAnsiTheme="majorHAnsi"/>
          <w:b/>
        </w:rPr>
        <w:t>Perks:</w:t>
      </w:r>
      <w:r>
        <w:rPr>
          <w:rFonts w:asciiTheme="majorHAnsi" w:hAnsiTheme="majorHAnsi"/>
          <w:b/>
        </w:rPr>
        <w:t xml:space="preserve"> </w:t>
      </w:r>
    </w:p>
    <w:p w:rsidR="00F76DD3" w:rsidRPr="00F76DD3" w:rsidRDefault="00F76DD3" w:rsidP="00F76DD3">
      <w:pPr>
        <w:pStyle w:val="ListParagraph"/>
        <w:numPr>
          <w:ilvl w:val="3"/>
          <w:numId w:val="6"/>
        </w:numPr>
        <w:ind w:left="567" w:right="-138"/>
        <w:rPr>
          <w:rFonts w:asciiTheme="majorHAnsi" w:hAnsiTheme="majorHAnsi"/>
        </w:rPr>
      </w:pPr>
      <w:r w:rsidRPr="00F76DD3">
        <w:rPr>
          <w:rFonts w:asciiTheme="majorHAnsi" w:hAnsiTheme="majorHAnsi"/>
        </w:rPr>
        <w:t>Official Vehicle for transportation from residence to office and back and any other office duties</w:t>
      </w:r>
    </w:p>
    <w:p w:rsidR="00FD1840" w:rsidRPr="00F76DD3" w:rsidRDefault="00FD1840" w:rsidP="00F76DD3">
      <w:pPr>
        <w:pStyle w:val="ListParagraph"/>
        <w:numPr>
          <w:ilvl w:val="0"/>
          <w:numId w:val="6"/>
        </w:numPr>
        <w:ind w:left="567"/>
        <w:rPr>
          <w:rFonts w:asciiTheme="majorHAnsi" w:hAnsiTheme="majorHAnsi"/>
        </w:rPr>
      </w:pPr>
      <w:r w:rsidRPr="00F76DD3">
        <w:rPr>
          <w:rFonts w:asciiTheme="majorHAnsi" w:hAnsiTheme="majorHAnsi"/>
        </w:rPr>
        <w:t>The candidate will be reimbursed</w:t>
      </w:r>
      <w:r w:rsidR="00953691" w:rsidRPr="00F76DD3">
        <w:rPr>
          <w:rFonts w:asciiTheme="majorHAnsi" w:hAnsiTheme="majorHAnsi"/>
        </w:rPr>
        <w:t xml:space="preserve"> for mobile charges </w:t>
      </w:r>
      <w:proofErr w:type="spellStart"/>
      <w:r w:rsidR="00953691" w:rsidRPr="00F76DD3">
        <w:rPr>
          <w:rFonts w:asciiTheme="majorHAnsi" w:hAnsiTheme="majorHAnsi"/>
        </w:rPr>
        <w:t>upto</w:t>
      </w:r>
      <w:proofErr w:type="spellEnd"/>
      <w:r w:rsidR="00F76DD3" w:rsidRPr="00F76DD3">
        <w:rPr>
          <w:rFonts w:asciiTheme="majorHAnsi" w:hAnsiTheme="majorHAnsi"/>
        </w:rPr>
        <w:t xml:space="preserve"> </w:t>
      </w:r>
      <w:r w:rsidR="00953691" w:rsidRPr="00F76DD3">
        <w:rPr>
          <w:rFonts w:asciiTheme="majorHAnsi" w:hAnsiTheme="majorHAnsi"/>
        </w:rPr>
        <w:t xml:space="preserve">Rs. </w:t>
      </w:r>
      <w:r w:rsidR="004E5046" w:rsidRPr="00F76DD3">
        <w:rPr>
          <w:rFonts w:asciiTheme="majorHAnsi" w:hAnsiTheme="majorHAnsi"/>
        </w:rPr>
        <w:t>15</w:t>
      </w:r>
      <w:r w:rsidRPr="00F76DD3">
        <w:rPr>
          <w:rFonts w:asciiTheme="majorHAnsi" w:hAnsiTheme="majorHAnsi"/>
        </w:rPr>
        <w:t>00 per month</w:t>
      </w:r>
    </w:p>
    <w:sectPr w:rsidR="00FD1840" w:rsidRPr="00F76DD3" w:rsidSect="00F76DD3"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1394"/>
    <w:multiLevelType w:val="hybridMultilevel"/>
    <w:tmpl w:val="7AEC4A46"/>
    <w:lvl w:ilvl="0" w:tplc="2BF6C50A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E2740"/>
    <w:multiLevelType w:val="hybridMultilevel"/>
    <w:tmpl w:val="E8A6C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369C9"/>
    <w:multiLevelType w:val="hybridMultilevel"/>
    <w:tmpl w:val="25603BEE"/>
    <w:lvl w:ilvl="0" w:tplc="2BF6C50A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A4FB5"/>
    <w:multiLevelType w:val="hybridMultilevel"/>
    <w:tmpl w:val="72CA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072D3"/>
    <w:multiLevelType w:val="hybridMultilevel"/>
    <w:tmpl w:val="A8FC7B30"/>
    <w:lvl w:ilvl="0" w:tplc="2BF6C50A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9B5056"/>
    <w:multiLevelType w:val="hybridMultilevel"/>
    <w:tmpl w:val="8E28FF94"/>
    <w:lvl w:ilvl="0" w:tplc="2BF6C50A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1840"/>
    <w:rsid w:val="00006485"/>
    <w:rsid w:val="00037FE0"/>
    <w:rsid w:val="00280D15"/>
    <w:rsid w:val="00292D3B"/>
    <w:rsid w:val="003A0D5D"/>
    <w:rsid w:val="0040310E"/>
    <w:rsid w:val="00471E61"/>
    <w:rsid w:val="004E5046"/>
    <w:rsid w:val="00506454"/>
    <w:rsid w:val="006B4D68"/>
    <w:rsid w:val="007A0D6D"/>
    <w:rsid w:val="007B053E"/>
    <w:rsid w:val="009040E7"/>
    <w:rsid w:val="00953691"/>
    <w:rsid w:val="00A632BA"/>
    <w:rsid w:val="00D744E6"/>
    <w:rsid w:val="00EC7067"/>
    <w:rsid w:val="00F76DD3"/>
    <w:rsid w:val="00FD1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cp:lastPrinted>2019-02-28T05:31:00Z</cp:lastPrinted>
  <dcterms:created xsi:type="dcterms:W3CDTF">2019-02-25T10:45:00Z</dcterms:created>
  <dcterms:modified xsi:type="dcterms:W3CDTF">2019-03-06T06:27:00Z</dcterms:modified>
</cp:coreProperties>
</file>